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504" w:tblpY="-1083"/>
        <w:tblW w:w="1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  <w:gridCol w:w="6842"/>
      </w:tblGrid>
      <w:tr w:rsidR="009B6222" w:rsidRPr="009B6222" w:rsidTr="007C6478">
        <w:trPr>
          <w:trHeight w:val="878"/>
        </w:trPr>
        <w:tc>
          <w:tcPr>
            <w:tcW w:w="4224" w:type="dxa"/>
          </w:tcPr>
          <w:p w:rsidR="00FF04EC" w:rsidRPr="009B6222" w:rsidRDefault="00FF04EC" w:rsidP="00FF0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222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FF04EC" w:rsidRPr="009B6222" w:rsidRDefault="00FF04EC" w:rsidP="00FF0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222">
              <w:rPr>
                <w:rFonts w:ascii="Times New Roman" w:hAnsi="Times New Roman"/>
                <w:sz w:val="24"/>
                <w:szCs w:val="24"/>
              </w:rPr>
              <w:t>TRƯỜNG ĐẠI HỌC XÂY DỰNG</w:t>
            </w:r>
          </w:p>
          <w:p w:rsidR="00FF04EC" w:rsidRPr="009B6222" w:rsidRDefault="00FF04EC" w:rsidP="00FF04E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B6222">
              <w:rPr>
                <w:rFonts w:ascii="Times New Roman" w:hAnsi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6842" w:type="dxa"/>
          </w:tcPr>
          <w:p w:rsidR="00FF04EC" w:rsidRPr="009B6222" w:rsidRDefault="00FF04EC" w:rsidP="00FF04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22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F04EC" w:rsidRPr="009B6222" w:rsidRDefault="00A940E8" w:rsidP="00FF04EC">
            <w:pPr>
              <w:rPr>
                <w:rFonts w:ascii="Times New Roman" w:hAnsi="Times New Roman"/>
                <w:sz w:val="26"/>
                <w:szCs w:val="26"/>
              </w:rPr>
            </w:pPr>
            <w:r w:rsidRPr="00A940E8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3.8pt;margin-top:22.6pt;width:120.2pt;height:0;z-index:251660288" o:connectortype="straight"/>
              </w:pict>
            </w:r>
            <w:proofErr w:type="spellStart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F04EC" w:rsidRPr="009B622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C6478" w:rsidRPr="009B6222" w:rsidTr="007C6478">
        <w:trPr>
          <w:trHeight w:val="878"/>
        </w:trPr>
        <w:tc>
          <w:tcPr>
            <w:tcW w:w="4224" w:type="dxa"/>
          </w:tcPr>
          <w:p w:rsidR="007C6478" w:rsidRPr="009B6222" w:rsidRDefault="007C6478" w:rsidP="00FF0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7C6478" w:rsidRDefault="007C6478" w:rsidP="007C6478">
            <w:pPr>
              <w:jc w:val="right"/>
            </w:pP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20…</w:t>
            </w:r>
          </w:p>
          <w:p w:rsidR="007C6478" w:rsidRPr="009B6222" w:rsidRDefault="007C6478" w:rsidP="00FF04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222" w:rsidRPr="00731FBE" w:rsidRDefault="000A6244" w:rsidP="00731FBE">
      <w:pPr>
        <w:jc w:val="center"/>
        <w:rPr>
          <w:rFonts w:ascii="Times New Roman" w:hAnsi="Times New Roman"/>
          <w:b/>
          <w:sz w:val="32"/>
          <w:szCs w:val="32"/>
        </w:rPr>
      </w:pPr>
      <w:r w:rsidRPr="009B6222">
        <w:rPr>
          <w:rFonts w:ascii="Times New Roman" w:hAnsi="Times New Roman"/>
          <w:b/>
          <w:sz w:val="32"/>
          <w:szCs w:val="32"/>
        </w:rPr>
        <w:t>ĐƠN XIN CÔNG NHẬN TỐT NGHIỆP</w:t>
      </w:r>
    </w:p>
    <w:tbl>
      <w:tblPr>
        <w:tblW w:w="7443" w:type="dxa"/>
        <w:tblInd w:w="1008" w:type="dxa"/>
        <w:tblLook w:val="04A0"/>
      </w:tblPr>
      <w:tblGrid>
        <w:gridCol w:w="1500"/>
        <w:gridCol w:w="5943"/>
      </w:tblGrid>
      <w:tr w:rsidR="000A6244" w:rsidRPr="009B6222" w:rsidTr="00FF04EC">
        <w:trPr>
          <w:trHeight w:val="557"/>
        </w:trPr>
        <w:tc>
          <w:tcPr>
            <w:tcW w:w="1500" w:type="dxa"/>
          </w:tcPr>
          <w:p w:rsidR="000A6244" w:rsidRPr="009B6222" w:rsidRDefault="000A6244" w:rsidP="003C14A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9B6222">
              <w:rPr>
                <w:rFonts w:ascii="Times New Roman" w:hAnsi="Times New Roman"/>
                <w:b/>
                <w:i/>
                <w:sz w:val="26"/>
                <w:szCs w:val="26"/>
              </w:rPr>
              <w:t>Kính</w:t>
            </w:r>
            <w:proofErr w:type="spellEnd"/>
            <w:r w:rsidRPr="009B622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i/>
                <w:sz w:val="26"/>
                <w:szCs w:val="26"/>
              </w:rPr>
              <w:t>gửi</w:t>
            </w:r>
            <w:proofErr w:type="spellEnd"/>
            <w:r w:rsidRPr="009B6222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943" w:type="dxa"/>
          </w:tcPr>
          <w:p w:rsidR="000A6244" w:rsidRPr="009B6222" w:rsidRDefault="000A6244" w:rsidP="003C14A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Đào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Đại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Xây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dựng</w:t>
            </w:r>
            <w:proofErr w:type="spellEnd"/>
          </w:p>
          <w:p w:rsidR="000A6244" w:rsidRPr="009B6222" w:rsidRDefault="000A6244" w:rsidP="007C647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Xây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dựng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C6478">
              <w:rPr>
                <w:rFonts w:ascii="Times New Roman" w:hAnsi="Times New Roman"/>
                <w:b/>
                <w:sz w:val="26"/>
                <w:szCs w:val="26"/>
              </w:rPr>
              <w:t>DD&amp;CN</w:t>
            </w:r>
          </w:p>
        </w:tc>
      </w:tr>
      <w:tr w:rsidR="000A6244" w:rsidRPr="009B6222" w:rsidTr="00FF04EC">
        <w:trPr>
          <w:trHeight w:val="557"/>
        </w:trPr>
        <w:tc>
          <w:tcPr>
            <w:tcW w:w="1500" w:type="dxa"/>
          </w:tcPr>
          <w:p w:rsidR="000A6244" w:rsidRPr="009B6222" w:rsidRDefault="000A6244" w:rsidP="003C14A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943" w:type="dxa"/>
          </w:tcPr>
          <w:p w:rsidR="000A6244" w:rsidRPr="009B6222" w:rsidRDefault="000A6244" w:rsidP="00FF04E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A6244" w:rsidRPr="009B6222" w:rsidRDefault="000A6244" w:rsidP="00731FB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222">
        <w:rPr>
          <w:rFonts w:ascii="Times New Roman" w:hAnsi="Times New Roman"/>
          <w:sz w:val="26"/>
          <w:szCs w:val="26"/>
        </w:rPr>
        <w:t>Em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tên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là</w:t>
      </w:r>
      <w:proofErr w:type="spellEnd"/>
      <w:r w:rsidRPr="009B6222">
        <w:rPr>
          <w:rFonts w:ascii="Times New Roman" w:hAnsi="Times New Roman"/>
          <w:sz w:val="26"/>
          <w:szCs w:val="26"/>
        </w:rPr>
        <w:t>: …………………………………………</w:t>
      </w:r>
      <w:r w:rsidR="009B6222" w:rsidRPr="009B6222">
        <w:rPr>
          <w:rFonts w:ascii="Times New Roman" w:hAnsi="Times New Roman"/>
          <w:sz w:val="26"/>
          <w:szCs w:val="26"/>
        </w:rPr>
        <w:t>………...</w:t>
      </w:r>
      <w:r w:rsidRPr="009B6222">
        <w:rPr>
          <w:rFonts w:ascii="Times New Roman" w:hAnsi="Times New Roman"/>
          <w:sz w:val="26"/>
          <w:szCs w:val="26"/>
        </w:rPr>
        <w:tab/>
      </w:r>
      <w:r w:rsidRPr="009B6222">
        <w:rPr>
          <w:rFonts w:ascii="Times New Roman" w:hAnsi="Times New Roman"/>
          <w:sz w:val="26"/>
          <w:szCs w:val="26"/>
        </w:rPr>
        <w:tab/>
      </w:r>
      <w:proofErr w:type="spellStart"/>
      <w:r w:rsidRPr="009B6222">
        <w:rPr>
          <w:rFonts w:ascii="Times New Roman" w:hAnsi="Times New Roman"/>
          <w:sz w:val="26"/>
          <w:szCs w:val="26"/>
        </w:rPr>
        <w:t>Ảnh</w:t>
      </w:r>
      <w:proofErr w:type="spellEnd"/>
    </w:p>
    <w:p w:rsidR="000A6244" w:rsidRPr="009B6222" w:rsidRDefault="000A6244" w:rsidP="00731FB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222">
        <w:rPr>
          <w:rFonts w:ascii="Times New Roman" w:hAnsi="Times New Roman"/>
          <w:sz w:val="26"/>
          <w:szCs w:val="26"/>
        </w:rPr>
        <w:t>Sinh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viên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Khoa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Xây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dựng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DD&amp;CN</w:t>
      </w:r>
    </w:p>
    <w:p w:rsidR="00FF04EC" w:rsidRPr="009B6222" w:rsidRDefault="000A6244" w:rsidP="00731FBE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222">
        <w:rPr>
          <w:rFonts w:ascii="Times New Roman" w:hAnsi="Times New Roman"/>
          <w:sz w:val="26"/>
          <w:szCs w:val="26"/>
        </w:rPr>
        <w:t>Lớp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quản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lý</w:t>
      </w:r>
      <w:proofErr w:type="spellEnd"/>
      <w:r w:rsidRPr="009B6222">
        <w:rPr>
          <w:rFonts w:ascii="Times New Roman" w:hAnsi="Times New Roman"/>
          <w:sz w:val="26"/>
          <w:szCs w:val="26"/>
        </w:rPr>
        <w:t>: ………………………</w:t>
      </w:r>
      <w:r w:rsidR="009B6222" w:rsidRPr="009B6222">
        <w:rPr>
          <w:rFonts w:ascii="Times New Roman" w:hAnsi="Times New Roman"/>
          <w:sz w:val="26"/>
          <w:szCs w:val="26"/>
        </w:rPr>
        <w:t>.</w:t>
      </w:r>
      <w:r w:rsidR="00FF04EC" w:rsidRPr="009B6222">
        <w:rPr>
          <w:rFonts w:ascii="Times New Roman" w:hAnsi="Times New Roman"/>
          <w:sz w:val="26"/>
          <w:szCs w:val="26"/>
        </w:rPr>
        <w:t xml:space="preserve"> MSSV: ………………</w:t>
      </w:r>
    </w:p>
    <w:p w:rsidR="000A6244" w:rsidRPr="009B6222" w:rsidRDefault="000A6244" w:rsidP="00731FBE">
      <w:pPr>
        <w:tabs>
          <w:tab w:val="left" w:pos="3780"/>
        </w:tabs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222">
        <w:rPr>
          <w:rFonts w:ascii="Times New Roman" w:hAnsi="Times New Roman"/>
          <w:sz w:val="26"/>
          <w:szCs w:val="26"/>
        </w:rPr>
        <w:t>Số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điện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thoại</w:t>
      </w:r>
      <w:proofErr w:type="spellEnd"/>
      <w:r w:rsidRPr="009B6222">
        <w:rPr>
          <w:rFonts w:ascii="Times New Roman" w:hAnsi="Times New Roman"/>
          <w:sz w:val="26"/>
          <w:szCs w:val="26"/>
        </w:rPr>
        <w:t>: ……………………</w:t>
      </w:r>
      <w:r w:rsidR="009B6222" w:rsidRPr="009B6222">
        <w:rPr>
          <w:rFonts w:ascii="Times New Roman" w:hAnsi="Times New Roman"/>
          <w:sz w:val="26"/>
          <w:szCs w:val="26"/>
        </w:rPr>
        <w:t>…………..</w:t>
      </w:r>
    </w:p>
    <w:p w:rsidR="007C6478" w:rsidRDefault="007C6478" w:rsidP="00731FBE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đạt</w:t>
      </w:r>
      <w:proofErr w:type="spellEnd"/>
      <w:r>
        <w:rPr>
          <w:rFonts w:ascii="Times New Roman" w:hAnsi="Times New Roman"/>
          <w:sz w:val="26"/>
          <w:szCs w:val="26"/>
        </w:rPr>
        <w:t xml:space="preserve"> ….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điểm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 w:rsidR="00731FB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1FBE">
        <w:rPr>
          <w:rFonts w:ascii="Times New Roman" w:hAnsi="Times New Roman"/>
          <w:sz w:val="26"/>
          <w:szCs w:val="26"/>
        </w:rPr>
        <w:t>em</w:t>
      </w:r>
      <w:proofErr w:type="spellEnd"/>
      <w:r w:rsidR="00731FB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F04EC" w:rsidRPr="009B6222" w:rsidRDefault="00FF04EC" w:rsidP="00731FBE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B6222">
        <w:rPr>
          <w:rFonts w:ascii="Times New Roman" w:hAnsi="Times New Roman"/>
          <w:sz w:val="26"/>
          <w:szCs w:val="26"/>
        </w:rPr>
        <w:t>Em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xin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9B6222">
        <w:rPr>
          <w:rFonts w:ascii="Times New Roman" w:hAnsi="Times New Roman"/>
          <w:sz w:val="26"/>
          <w:szCs w:val="26"/>
        </w:rPr>
        <w:t>đoan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những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điều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trình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bày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trên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đây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là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hoàn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toàn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đúng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sự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thật</w:t>
      </w:r>
      <w:proofErr w:type="spellEnd"/>
      <w:r w:rsidRPr="009B6222">
        <w:rPr>
          <w:rFonts w:ascii="Times New Roman" w:hAnsi="Times New Roman"/>
          <w:sz w:val="26"/>
          <w:szCs w:val="26"/>
        </w:rPr>
        <w:t>.</w:t>
      </w:r>
      <w:proofErr w:type="gram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B6222">
        <w:rPr>
          <w:rFonts w:ascii="Times New Roman" w:hAnsi="Times New Roman"/>
          <w:sz w:val="26"/>
          <w:szCs w:val="26"/>
        </w:rPr>
        <w:t>Nếu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sai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em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xin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hoàn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toàn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chịu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trách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nhiệm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trước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Nhà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trường</w:t>
      </w:r>
      <w:proofErr w:type="spellEnd"/>
      <w:r w:rsidRPr="009B6222">
        <w:rPr>
          <w:rFonts w:ascii="Times New Roman" w:hAnsi="Times New Roman"/>
          <w:sz w:val="26"/>
          <w:szCs w:val="26"/>
        </w:rPr>
        <w:t>.</w:t>
      </w:r>
      <w:proofErr w:type="gramEnd"/>
    </w:p>
    <w:p w:rsidR="009B6222" w:rsidRDefault="000A6244" w:rsidP="00731FBE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222">
        <w:rPr>
          <w:rFonts w:ascii="Times New Roman" w:hAnsi="Times New Roman"/>
          <w:sz w:val="26"/>
          <w:szCs w:val="26"/>
        </w:rPr>
        <w:t>Em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xin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chân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thành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cảm</w:t>
      </w:r>
      <w:proofErr w:type="spellEnd"/>
      <w:r w:rsidRPr="009B6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6222">
        <w:rPr>
          <w:rFonts w:ascii="Times New Roman" w:hAnsi="Times New Roman"/>
          <w:sz w:val="26"/>
          <w:szCs w:val="26"/>
        </w:rPr>
        <w:t>ơn</w:t>
      </w:r>
      <w:proofErr w:type="spellEnd"/>
      <w:r w:rsidRPr="009B6222">
        <w:rPr>
          <w:rFonts w:ascii="Times New Roman" w:hAnsi="Times New Roman"/>
          <w:sz w:val="26"/>
          <w:szCs w:val="26"/>
        </w:rPr>
        <w:t>!</w:t>
      </w:r>
    </w:p>
    <w:p w:rsidR="007C6478" w:rsidRPr="009B6222" w:rsidRDefault="007C6478" w:rsidP="000A624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-252" w:type="dxa"/>
        <w:tblLook w:val="04A0"/>
      </w:tblPr>
      <w:tblGrid>
        <w:gridCol w:w="5228"/>
        <w:gridCol w:w="5212"/>
      </w:tblGrid>
      <w:tr w:rsidR="00FF04EC" w:rsidRPr="009B6222" w:rsidTr="00AD1020">
        <w:trPr>
          <w:trHeight w:val="681"/>
        </w:trPr>
        <w:tc>
          <w:tcPr>
            <w:tcW w:w="5228" w:type="dxa"/>
          </w:tcPr>
          <w:p w:rsidR="00FF04EC" w:rsidRPr="009B6222" w:rsidRDefault="00FF04EC" w:rsidP="002C56A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proofErr w:type="spellEnd"/>
            <w:r w:rsidR="00731F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31FBE">
              <w:rPr>
                <w:rFonts w:ascii="Times New Roman" w:hAnsi="Times New Roman"/>
                <w:b/>
                <w:sz w:val="26"/>
                <w:szCs w:val="26"/>
              </w:rPr>
              <w:t>Xây</w:t>
            </w:r>
            <w:proofErr w:type="spellEnd"/>
            <w:r w:rsidR="00731F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31FBE">
              <w:rPr>
                <w:rFonts w:ascii="Times New Roman" w:hAnsi="Times New Roman"/>
                <w:b/>
                <w:sz w:val="26"/>
                <w:szCs w:val="26"/>
              </w:rPr>
              <w:t>dựng</w:t>
            </w:r>
            <w:proofErr w:type="spellEnd"/>
            <w:r w:rsidR="00731FBE">
              <w:rPr>
                <w:rFonts w:ascii="Times New Roman" w:hAnsi="Times New Roman"/>
                <w:b/>
                <w:sz w:val="26"/>
                <w:szCs w:val="26"/>
              </w:rPr>
              <w:t xml:space="preserve"> DD&amp;CN</w:t>
            </w:r>
          </w:p>
        </w:tc>
        <w:tc>
          <w:tcPr>
            <w:tcW w:w="5212" w:type="dxa"/>
          </w:tcPr>
          <w:p w:rsidR="00FF04EC" w:rsidRPr="009B6222" w:rsidRDefault="00FF04EC" w:rsidP="002C56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:rsidR="00FF04EC" w:rsidRPr="009B6222" w:rsidRDefault="00FF04EC" w:rsidP="002C56AF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9B622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FF04EC" w:rsidRPr="009B6222" w:rsidTr="00AD1020">
        <w:trPr>
          <w:trHeight w:val="1461"/>
        </w:trPr>
        <w:tc>
          <w:tcPr>
            <w:tcW w:w="10440" w:type="dxa"/>
            <w:gridSpan w:val="2"/>
          </w:tcPr>
          <w:p w:rsidR="00FF04EC" w:rsidRPr="009B6222" w:rsidRDefault="00FF04EC" w:rsidP="003C14A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04EC" w:rsidRDefault="00FF04EC" w:rsidP="003C14A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6478" w:rsidRDefault="007C6478" w:rsidP="003C14A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FBE" w:rsidRPr="009B6222" w:rsidRDefault="00731FBE" w:rsidP="003C14A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6222" w:rsidRPr="009B6222" w:rsidRDefault="009B6222" w:rsidP="003C14A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6222" w:rsidRPr="009B6222" w:rsidRDefault="009B6222" w:rsidP="003C14A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04EC" w:rsidRPr="009B6222" w:rsidTr="00AD1020">
        <w:trPr>
          <w:trHeight w:val="681"/>
        </w:trPr>
        <w:tc>
          <w:tcPr>
            <w:tcW w:w="10440" w:type="dxa"/>
            <w:gridSpan w:val="2"/>
          </w:tcPr>
          <w:p w:rsidR="00FF04EC" w:rsidRPr="009B6222" w:rsidRDefault="00FF04EC" w:rsidP="003C14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củ</w:t>
            </w:r>
            <w:r w:rsidR="007C6478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="007C64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C6478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7C64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C6478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7C647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7C6478">
              <w:rPr>
                <w:rFonts w:ascii="Times New Roman" w:hAnsi="Times New Roman"/>
                <w:sz w:val="26"/>
                <w:szCs w:val="26"/>
              </w:rPr>
              <w:t>h</w:t>
            </w:r>
            <w:r w:rsidRPr="009B6222">
              <w:rPr>
                <w:rFonts w:ascii="Times New Roman" w:hAnsi="Times New Roman"/>
                <w:sz w:val="26"/>
                <w:szCs w:val="26"/>
              </w:rPr>
              <w:t>oặc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9B62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6222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7C64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A6244" w:rsidRPr="009B6222" w:rsidRDefault="000A6244" w:rsidP="00E9086E">
      <w:pPr>
        <w:jc w:val="both"/>
        <w:rPr>
          <w:rFonts w:ascii="Times New Roman" w:hAnsi="Times New Roman"/>
          <w:sz w:val="26"/>
          <w:szCs w:val="26"/>
        </w:rPr>
      </w:pPr>
    </w:p>
    <w:sectPr w:rsidR="000A6244" w:rsidRPr="009B6222" w:rsidSect="0012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175"/>
    <w:multiLevelType w:val="hybridMultilevel"/>
    <w:tmpl w:val="883CE558"/>
    <w:lvl w:ilvl="0" w:tplc="F64EA2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E9086E"/>
    <w:rsid w:val="000A1A94"/>
    <w:rsid w:val="000A6244"/>
    <w:rsid w:val="0012687A"/>
    <w:rsid w:val="00186A0B"/>
    <w:rsid w:val="001E7822"/>
    <w:rsid w:val="002B46E4"/>
    <w:rsid w:val="002C56AF"/>
    <w:rsid w:val="002C7BAF"/>
    <w:rsid w:val="00605588"/>
    <w:rsid w:val="00731FBE"/>
    <w:rsid w:val="007C6478"/>
    <w:rsid w:val="008B45AD"/>
    <w:rsid w:val="009B6222"/>
    <w:rsid w:val="009C07A0"/>
    <w:rsid w:val="00A940E8"/>
    <w:rsid w:val="00AD1020"/>
    <w:rsid w:val="00C443C5"/>
    <w:rsid w:val="00E9086E"/>
    <w:rsid w:val="00F33F5F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ind w:left="2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E"/>
    <w:pPr>
      <w:spacing w:after="200" w:afterAutospacing="0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2020-11-02T03:21:00Z</cp:lastPrinted>
  <dcterms:created xsi:type="dcterms:W3CDTF">2019-03-19T02:17:00Z</dcterms:created>
  <dcterms:modified xsi:type="dcterms:W3CDTF">2020-11-02T03:36:00Z</dcterms:modified>
</cp:coreProperties>
</file>